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850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8504"/>
      </w:tblGrid>
      <w:tr w:rsidR="00BA2BE8" w:rsidRPr="0064398B" w:rsidTr="00C0085C">
        <w:trPr>
          <w:cantSplit/>
        </w:trPr>
        <w:tc>
          <w:tcPr>
            <w:tcW w:w="8504" w:type="dxa"/>
            <w:tcMar>
              <w:left w:w="0" w:type="dxa"/>
              <w:right w:w="0" w:type="dxa"/>
            </w:tcMar>
          </w:tcPr>
          <w:p w:rsidR="00BA2BE8" w:rsidRPr="0064398B" w:rsidRDefault="003F5B10" w:rsidP="0064398B">
            <w:pPr>
              <w:spacing w:after="360"/>
              <w:jc w:val="both"/>
              <w:rPr>
                <w:sz w:val="36"/>
                <w:szCs w:val="36"/>
                <w:lang w:val="en-GB"/>
              </w:rPr>
            </w:pPr>
            <w:r>
              <w:rPr>
                <w:rFonts w:cs="Arial"/>
                <w:b/>
                <w:sz w:val="36"/>
                <w:szCs w:val="36"/>
              </w:rPr>
              <w:t xml:space="preserve">Title of </w:t>
            </w:r>
            <w:proofErr w:type="spellStart"/>
            <w:r>
              <w:rPr>
                <w:rFonts w:cs="Arial"/>
                <w:b/>
                <w:sz w:val="36"/>
                <w:szCs w:val="36"/>
              </w:rPr>
              <w:t>the</w:t>
            </w:r>
            <w:proofErr w:type="spellEnd"/>
            <w:r>
              <w:rPr>
                <w:rFonts w:cs="Arial"/>
                <w:b/>
                <w:sz w:val="36"/>
                <w:szCs w:val="36"/>
              </w:rPr>
              <w:t xml:space="preserve"> P</w:t>
            </w:r>
            <w:r w:rsidR="00BA2BE8" w:rsidRPr="0064398B">
              <w:rPr>
                <w:rFonts w:cs="Arial"/>
                <w:b/>
                <w:sz w:val="36"/>
                <w:szCs w:val="36"/>
              </w:rPr>
              <w:t>aper</w:t>
            </w:r>
          </w:p>
        </w:tc>
      </w:tr>
      <w:tr w:rsidR="00BA2BE8" w:rsidRPr="0064398B" w:rsidTr="00C0085C">
        <w:trPr>
          <w:cantSplit/>
          <w:trHeight w:hRule="exact" w:val="2268"/>
        </w:trPr>
        <w:tc>
          <w:tcPr>
            <w:tcW w:w="8504" w:type="dxa"/>
            <w:tcMar>
              <w:left w:w="0" w:type="dxa"/>
              <w:right w:w="0" w:type="dxa"/>
            </w:tcMar>
          </w:tcPr>
          <w:p w:rsidR="00BA2BE8" w:rsidRPr="0064398B" w:rsidRDefault="00A41F4A">
            <w:pPr>
              <w:pStyle w:val="Author"/>
              <w:spacing w:line="240" w:lineRule="auto"/>
              <w:rPr>
                <w:rFonts w:cs="Arial"/>
                <w:sz w:val="24"/>
                <w:szCs w:val="24"/>
              </w:rPr>
            </w:pPr>
            <w:r w:rsidRPr="0064398B">
              <w:rPr>
                <w:rFonts w:cs="Arial"/>
                <w:sz w:val="24"/>
                <w:szCs w:val="24"/>
              </w:rPr>
              <w:t>Authors f</w:t>
            </w:r>
            <w:r w:rsidR="00BA2BE8" w:rsidRPr="0064398B">
              <w:rPr>
                <w:rFonts w:cs="Arial"/>
                <w:sz w:val="24"/>
                <w:szCs w:val="24"/>
              </w:rPr>
              <w:t xml:space="preserve">irst name, </w:t>
            </w:r>
            <w:r w:rsidRPr="0064398B">
              <w:rPr>
                <w:rFonts w:cs="Arial"/>
                <w:sz w:val="24"/>
                <w:szCs w:val="24"/>
              </w:rPr>
              <w:t xml:space="preserve">authors </w:t>
            </w:r>
            <w:r w:rsidR="00BA2BE8" w:rsidRPr="0064398B">
              <w:rPr>
                <w:rFonts w:cs="Arial"/>
                <w:sz w:val="24"/>
                <w:szCs w:val="24"/>
              </w:rPr>
              <w:t>last name</w:t>
            </w:r>
          </w:p>
          <w:p w:rsidR="00BA2BE8" w:rsidRPr="0064398B" w:rsidRDefault="00A41F4A" w:rsidP="0064398B">
            <w:pPr>
              <w:spacing w:after="120"/>
              <w:jc w:val="both"/>
              <w:rPr>
                <w:rFonts w:cs="Arial"/>
                <w:i/>
                <w:sz w:val="24"/>
                <w:szCs w:val="24"/>
                <w:lang w:val="en-GB"/>
              </w:rPr>
            </w:pPr>
            <w:r w:rsidRPr="0064398B">
              <w:rPr>
                <w:rFonts w:cs="Arial"/>
                <w:i/>
                <w:sz w:val="24"/>
                <w:szCs w:val="24"/>
                <w:lang w:val="en-GB"/>
              </w:rPr>
              <w:t>Authors c</w:t>
            </w:r>
            <w:r w:rsidR="00BA2BE8" w:rsidRPr="0064398B">
              <w:rPr>
                <w:rFonts w:cs="Arial"/>
                <w:i/>
                <w:sz w:val="24"/>
                <w:szCs w:val="24"/>
                <w:lang w:val="en-GB"/>
              </w:rPr>
              <w:t xml:space="preserve">ompany, City, Country </w:t>
            </w:r>
          </w:p>
          <w:p w:rsidR="00BA2BE8" w:rsidRPr="0064398B" w:rsidRDefault="00A41F4A">
            <w:pPr>
              <w:pStyle w:val="Author"/>
              <w:spacing w:line="240" w:lineRule="auto"/>
              <w:rPr>
                <w:rFonts w:cs="Arial"/>
                <w:sz w:val="24"/>
                <w:szCs w:val="24"/>
              </w:rPr>
            </w:pPr>
            <w:r w:rsidRPr="0064398B">
              <w:rPr>
                <w:rFonts w:cs="Arial"/>
                <w:sz w:val="24"/>
                <w:szCs w:val="24"/>
              </w:rPr>
              <w:t>Authors f</w:t>
            </w:r>
            <w:r w:rsidR="00BA2BE8" w:rsidRPr="0064398B">
              <w:rPr>
                <w:rFonts w:cs="Arial"/>
                <w:sz w:val="24"/>
                <w:szCs w:val="24"/>
              </w:rPr>
              <w:t xml:space="preserve">irst name, </w:t>
            </w:r>
            <w:r w:rsidRPr="0064398B">
              <w:rPr>
                <w:rFonts w:cs="Arial"/>
                <w:sz w:val="24"/>
                <w:szCs w:val="24"/>
              </w:rPr>
              <w:t xml:space="preserve">authors </w:t>
            </w:r>
            <w:r w:rsidR="00BA2BE8" w:rsidRPr="0064398B">
              <w:rPr>
                <w:rFonts w:cs="Arial"/>
                <w:sz w:val="24"/>
                <w:szCs w:val="24"/>
              </w:rPr>
              <w:t>last name</w:t>
            </w:r>
          </w:p>
          <w:p w:rsidR="00BA2BE8" w:rsidRPr="0064398B" w:rsidRDefault="00A41F4A">
            <w:pPr>
              <w:spacing w:after="120"/>
              <w:jc w:val="both"/>
              <w:rPr>
                <w:i/>
                <w:sz w:val="24"/>
                <w:szCs w:val="24"/>
                <w:lang w:val="en-GB"/>
              </w:rPr>
            </w:pPr>
            <w:r w:rsidRPr="0064398B">
              <w:rPr>
                <w:rFonts w:cs="Arial"/>
                <w:i/>
                <w:sz w:val="24"/>
                <w:szCs w:val="24"/>
                <w:lang w:val="en-GB"/>
              </w:rPr>
              <w:t>Authors c</w:t>
            </w:r>
            <w:r w:rsidR="00BA2BE8" w:rsidRPr="0064398B">
              <w:rPr>
                <w:rFonts w:cs="Arial"/>
                <w:i/>
                <w:sz w:val="24"/>
                <w:szCs w:val="24"/>
                <w:lang w:val="en-GB"/>
              </w:rPr>
              <w:t>ompany, City, Country</w:t>
            </w:r>
          </w:p>
        </w:tc>
      </w:tr>
      <w:tr w:rsidR="00BA2BE8" w:rsidRPr="0064398B" w:rsidTr="00C0085C">
        <w:trPr>
          <w:cantSplit/>
        </w:trPr>
        <w:tc>
          <w:tcPr>
            <w:tcW w:w="8504" w:type="dxa"/>
            <w:tcMar>
              <w:left w:w="0" w:type="dxa"/>
              <w:right w:w="0" w:type="dxa"/>
            </w:tcMar>
          </w:tcPr>
          <w:p w:rsidR="00BA2BE8" w:rsidRPr="0064398B" w:rsidRDefault="00AB5034" w:rsidP="00D217DB">
            <w:pPr>
              <w:spacing w:before="240" w:after="60"/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 xml:space="preserve">1          </w:t>
            </w:r>
            <w:r w:rsidR="00BA2BE8" w:rsidRPr="0064398B">
              <w:rPr>
                <w:rFonts w:cs="Arial"/>
                <w:b/>
                <w:sz w:val="24"/>
                <w:szCs w:val="24"/>
                <w:lang w:val="en-GB"/>
              </w:rPr>
              <w:t>Abstract title</w:t>
            </w:r>
          </w:p>
          <w:p w:rsidR="00BA2BE8" w:rsidRPr="0064398B" w:rsidRDefault="00BA2BE8" w:rsidP="00D217DB">
            <w:pPr>
              <w:spacing w:after="120"/>
              <w:jc w:val="both"/>
              <w:rPr>
                <w:rFonts w:cs="Arial"/>
                <w:sz w:val="24"/>
                <w:szCs w:val="24"/>
                <w:lang w:val="en-GB"/>
              </w:rPr>
            </w:pPr>
            <w:r w:rsidRPr="0064398B">
              <w:rPr>
                <w:rFonts w:cs="Arial"/>
                <w:sz w:val="24"/>
                <w:szCs w:val="24"/>
                <w:lang w:val="en-GB"/>
              </w:rPr>
              <w:t>English abstract text</w:t>
            </w:r>
            <w:r w:rsidR="00D217DB">
              <w:rPr>
                <w:rFonts w:cs="Arial"/>
                <w:sz w:val="24"/>
                <w:szCs w:val="24"/>
                <w:lang w:val="en-GB"/>
              </w:rPr>
              <w:t xml:space="preserve"> part 1.</w:t>
            </w:r>
          </w:p>
          <w:p w:rsidR="00BA2BE8" w:rsidRPr="0064398B" w:rsidRDefault="00BA2BE8" w:rsidP="00D217DB">
            <w:pPr>
              <w:spacing w:after="120"/>
              <w:jc w:val="both"/>
              <w:rPr>
                <w:rFonts w:cs="Arial"/>
                <w:sz w:val="24"/>
                <w:szCs w:val="24"/>
                <w:lang w:val="en-GB"/>
              </w:rPr>
            </w:pPr>
            <w:r w:rsidRPr="0064398B">
              <w:rPr>
                <w:rFonts w:cs="Arial"/>
                <w:sz w:val="24"/>
                <w:szCs w:val="24"/>
                <w:lang w:val="en-GB"/>
              </w:rPr>
              <w:t>English abstract text</w:t>
            </w:r>
            <w:r w:rsidR="00D217DB">
              <w:rPr>
                <w:rFonts w:cs="Arial"/>
                <w:sz w:val="24"/>
                <w:szCs w:val="24"/>
                <w:lang w:val="en-GB"/>
              </w:rPr>
              <w:t xml:space="preserve"> part</w:t>
            </w:r>
            <w:r w:rsidR="00537361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="00D217DB">
              <w:rPr>
                <w:rFonts w:cs="Arial"/>
                <w:sz w:val="24"/>
                <w:szCs w:val="24"/>
                <w:lang w:val="en-GB"/>
              </w:rPr>
              <w:t>2.</w:t>
            </w:r>
          </w:p>
        </w:tc>
      </w:tr>
    </w:tbl>
    <w:p w:rsidR="00BA2BE8" w:rsidRPr="00D217DB" w:rsidRDefault="00537361" w:rsidP="00D217DB">
      <w:pPr>
        <w:spacing w:before="240" w:after="6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b/>
          <w:sz w:val="24"/>
          <w:szCs w:val="24"/>
          <w:lang w:val="en-GB"/>
        </w:rPr>
        <w:t>2</w:t>
      </w:r>
      <w:r w:rsidR="00D217DB">
        <w:rPr>
          <w:rFonts w:cs="Arial"/>
          <w:b/>
          <w:sz w:val="24"/>
          <w:szCs w:val="24"/>
          <w:lang w:val="en-GB"/>
        </w:rPr>
        <w:tab/>
      </w:r>
      <w:r w:rsidR="00BA2BE8" w:rsidRPr="00D217DB">
        <w:rPr>
          <w:rFonts w:cs="Arial"/>
          <w:b/>
          <w:sz w:val="24"/>
          <w:szCs w:val="24"/>
          <w:lang w:val="en-GB"/>
        </w:rPr>
        <w:t>Paragraph title</w:t>
      </w:r>
    </w:p>
    <w:p w:rsidR="00BA2BE8" w:rsidRPr="0064398B" w:rsidRDefault="00BA2BE8" w:rsidP="00D217DB">
      <w:pPr>
        <w:spacing w:after="120"/>
        <w:jc w:val="both"/>
        <w:rPr>
          <w:rFonts w:cs="Arial"/>
          <w:sz w:val="24"/>
          <w:szCs w:val="24"/>
          <w:lang w:val="en-GB"/>
        </w:rPr>
      </w:pPr>
      <w:r w:rsidRPr="0064398B">
        <w:rPr>
          <w:rFonts w:cs="Arial"/>
          <w:sz w:val="24"/>
          <w:szCs w:val="24"/>
          <w:lang w:val="en-GB"/>
        </w:rPr>
        <w:t>Body text</w:t>
      </w:r>
      <w:r w:rsidR="00D217DB">
        <w:rPr>
          <w:rFonts w:cs="Arial"/>
          <w:sz w:val="24"/>
          <w:szCs w:val="24"/>
          <w:lang w:val="en-GB"/>
        </w:rPr>
        <w:t xml:space="preserve"> part 1</w:t>
      </w:r>
      <w:r w:rsidRPr="0064398B">
        <w:rPr>
          <w:rFonts w:cs="Arial"/>
          <w:sz w:val="24"/>
          <w:szCs w:val="24"/>
          <w:lang w:val="en-GB"/>
        </w:rPr>
        <w:t>.</w:t>
      </w:r>
    </w:p>
    <w:p w:rsidR="00BA2BE8" w:rsidRPr="0064398B" w:rsidRDefault="00BA2BE8" w:rsidP="00D217DB">
      <w:pPr>
        <w:spacing w:after="120"/>
        <w:jc w:val="both"/>
        <w:rPr>
          <w:rFonts w:cs="Arial"/>
          <w:sz w:val="24"/>
          <w:szCs w:val="24"/>
          <w:lang w:val="en-GB"/>
        </w:rPr>
      </w:pPr>
      <w:r w:rsidRPr="0064398B">
        <w:rPr>
          <w:rFonts w:cs="Arial"/>
          <w:sz w:val="24"/>
          <w:szCs w:val="24"/>
          <w:lang w:val="en-GB"/>
        </w:rPr>
        <w:t xml:space="preserve">Body </w:t>
      </w:r>
      <w:r w:rsidR="003447F1" w:rsidRPr="0064398B">
        <w:rPr>
          <w:rFonts w:cs="Arial"/>
          <w:sz w:val="24"/>
          <w:szCs w:val="24"/>
          <w:lang w:val="en-GB"/>
        </w:rPr>
        <w:t>t</w:t>
      </w:r>
      <w:r w:rsidRPr="0064398B">
        <w:rPr>
          <w:rFonts w:cs="Arial"/>
          <w:sz w:val="24"/>
          <w:szCs w:val="24"/>
          <w:lang w:val="en-GB"/>
        </w:rPr>
        <w:t>ext</w:t>
      </w:r>
      <w:r w:rsidR="00D217DB">
        <w:rPr>
          <w:rFonts w:cs="Arial"/>
          <w:sz w:val="24"/>
          <w:szCs w:val="24"/>
          <w:lang w:val="en-GB"/>
        </w:rPr>
        <w:t xml:space="preserve"> part 2.</w:t>
      </w:r>
      <w:bookmarkStart w:id="0" w:name="_GoBack"/>
      <w:bookmarkEnd w:id="0"/>
    </w:p>
    <w:p w:rsidR="00BA2BE8" w:rsidRPr="0064398B" w:rsidRDefault="00537361" w:rsidP="00D217DB">
      <w:pPr>
        <w:spacing w:before="240" w:after="60"/>
        <w:jc w:val="both"/>
        <w:rPr>
          <w:rFonts w:cs="Arial"/>
          <w:b/>
          <w:sz w:val="24"/>
          <w:szCs w:val="24"/>
          <w:lang w:val="en-GB"/>
        </w:rPr>
      </w:pPr>
      <w:r>
        <w:rPr>
          <w:rFonts w:cs="Arial"/>
          <w:b/>
          <w:sz w:val="24"/>
          <w:szCs w:val="24"/>
          <w:lang w:val="en-GB"/>
        </w:rPr>
        <w:t>3</w:t>
      </w:r>
      <w:r w:rsidR="00D217DB">
        <w:rPr>
          <w:rFonts w:cs="Arial"/>
          <w:b/>
          <w:sz w:val="24"/>
          <w:szCs w:val="24"/>
          <w:lang w:val="en-GB"/>
        </w:rPr>
        <w:tab/>
      </w:r>
      <w:r w:rsidR="00BA2BE8" w:rsidRPr="0064398B">
        <w:rPr>
          <w:rFonts w:cs="Arial"/>
          <w:b/>
          <w:sz w:val="24"/>
          <w:szCs w:val="24"/>
          <w:lang w:val="en-GB"/>
        </w:rPr>
        <w:t>Paragraph title</w:t>
      </w:r>
    </w:p>
    <w:p w:rsidR="00BA2BE8" w:rsidRPr="0064398B" w:rsidRDefault="00BA2BE8" w:rsidP="00D217DB">
      <w:pPr>
        <w:spacing w:after="120"/>
        <w:jc w:val="both"/>
        <w:rPr>
          <w:rFonts w:cs="Arial"/>
          <w:sz w:val="24"/>
          <w:szCs w:val="24"/>
          <w:lang w:val="en-GB"/>
        </w:rPr>
      </w:pPr>
      <w:r w:rsidRPr="0064398B">
        <w:rPr>
          <w:rFonts w:cs="Arial"/>
          <w:sz w:val="24"/>
          <w:szCs w:val="24"/>
          <w:lang w:val="en-GB"/>
        </w:rPr>
        <w:t>Body text</w:t>
      </w:r>
      <w:r w:rsidR="00D217DB">
        <w:rPr>
          <w:rFonts w:cs="Arial"/>
          <w:sz w:val="24"/>
          <w:szCs w:val="24"/>
          <w:lang w:val="en-GB"/>
        </w:rPr>
        <w:t xml:space="preserve"> part 1</w:t>
      </w:r>
      <w:r w:rsidRPr="0064398B">
        <w:rPr>
          <w:rFonts w:cs="Arial"/>
          <w:sz w:val="24"/>
          <w:szCs w:val="24"/>
          <w:lang w:val="en-GB"/>
        </w:rPr>
        <w:t>.</w:t>
      </w:r>
    </w:p>
    <w:p w:rsidR="00BA2BE8" w:rsidRPr="0064398B" w:rsidRDefault="00BA2BE8" w:rsidP="00D217DB">
      <w:pPr>
        <w:spacing w:after="120"/>
        <w:jc w:val="both"/>
        <w:rPr>
          <w:rFonts w:cs="Arial"/>
          <w:sz w:val="24"/>
          <w:szCs w:val="24"/>
          <w:lang w:val="en-GB"/>
        </w:rPr>
      </w:pPr>
      <w:r w:rsidRPr="0064398B">
        <w:rPr>
          <w:rFonts w:cs="Arial"/>
          <w:sz w:val="24"/>
          <w:szCs w:val="24"/>
          <w:lang w:val="en-GB"/>
        </w:rPr>
        <w:t xml:space="preserve">Body </w:t>
      </w:r>
      <w:r w:rsidR="003447F1" w:rsidRPr="0064398B">
        <w:rPr>
          <w:rFonts w:cs="Arial"/>
          <w:sz w:val="24"/>
          <w:szCs w:val="24"/>
          <w:lang w:val="en-GB"/>
        </w:rPr>
        <w:t>t</w:t>
      </w:r>
      <w:r w:rsidRPr="0064398B">
        <w:rPr>
          <w:rFonts w:cs="Arial"/>
          <w:sz w:val="24"/>
          <w:szCs w:val="24"/>
          <w:lang w:val="en-GB"/>
        </w:rPr>
        <w:t>ext</w:t>
      </w:r>
      <w:r w:rsidR="00AB5034">
        <w:rPr>
          <w:rFonts w:cs="Arial"/>
          <w:sz w:val="24"/>
          <w:szCs w:val="24"/>
          <w:lang w:val="en-GB"/>
        </w:rPr>
        <w:t xml:space="preserve"> </w:t>
      </w:r>
      <w:r w:rsidR="00D217DB">
        <w:rPr>
          <w:rFonts w:cs="Arial"/>
          <w:sz w:val="24"/>
          <w:szCs w:val="24"/>
          <w:lang w:val="en-GB"/>
        </w:rPr>
        <w:t>part 2.</w:t>
      </w:r>
    </w:p>
    <w:p w:rsidR="00BA2BE8" w:rsidRPr="0064398B" w:rsidRDefault="00537361" w:rsidP="00D217DB">
      <w:pPr>
        <w:spacing w:before="240" w:after="60"/>
        <w:jc w:val="both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4</w:t>
      </w:r>
      <w:r w:rsidR="00D217DB">
        <w:rPr>
          <w:rFonts w:cs="Arial"/>
          <w:b/>
          <w:sz w:val="24"/>
          <w:szCs w:val="24"/>
          <w:lang w:val="en-US"/>
        </w:rPr>
        <w:tab/>
      </w:r>
      <w:r w:rsidR="00BA2BE8" w:rsidRPr="0064398B">
        <w:rPr>
          <w:rFonts w:cs="Arial"/>
          <w:b/>
          <w:sz w:val="24"/>
          <w:szCs w:val="24"/>
          <w:lang w:val="en-US"/>
        </w:rPr>
        <w:t>References</w:t>
      </w:r>
    </w:p>
    <w:p w:rsidR="00BA2BE8" w:rsidRPr="0064398B" w:rsidRDefault="00BA2BE8">
      <w:pPr>
        <w:tabs>
          <w:tab w:val="left" w:pos="480"/>
        </w:tabs>
        <w:spacing w:after="120"/>
        <w:ind w:left="480" w:hanging="480"/>
        <w:jc w:val="both"/>
        <w:rPr>
          <w:rFonts w:cs="Arial"/>
          <w:sz w:val="24"/>
          <w:szCs w:val="24"/>
          <w:lang w:val="en-GB"/>
        </w:rPr>
      </w:pPr>
      <w:r w:rsidRPr="0064398B">
        <w:rPr>
          <w:rFonts w:cs="Arial"/>
          <w:sz w:val="24"/>
          <w:szCs w:val="24"/>
          <w:lang w:val="en-GB"/>
        </w:rPr>
        <w:t xml:space="preserve"> [1]</w:t>
      </w:r>
      <w:r w:rsidRPr="0064398B">
        <w:rPr>
          <w:rFonts w:cs="Arial"/>
          <w:sz w:val="24"/>
          <w:szCs w:val="24"/>
          <w:lang w:val="en-GB"/>
        </w:rPr>
        <w:tab/>
      </w:r>
      <w:r w:rsidR="00736200" w:rsidRPr="0064398B">
        <w:rPr>
          <w:rFonts w:cs="Arial"/>
          <w:sz w:val="24"/>
          <w:szCs w:val="24"/>
          <w:lang w:val="en-GB"/>
        </w:rPr>
        <w:t>Th. Schultze, I. Willms</w:t>
      </w:r>
      <w:r w:rsidRPr="0064398B">
        <w:rPr>
          <w:rFonts w:cs="Arial"/>
          <w:sz w:val="24"/>
          <w:szCs w:val="24"/>
          <w:lang w:val="en-GB"/>
        </w:rPr>
        <w:t xml:space="preserve">, </w:t>
      </w:r>
      <w:r w:rsidR="00A41F4A" w:rsidRPr="0064398B">
        <w:rPr>
          <w:rFonts w:cs="Arial"/>
          <w:sz w:val="24"/>
          <w:szCs w:val="24"/>
          <w:lang w:val="en-GB"/>
        </w:rPr>
        <w:t>"</w:t>
      </w:r>
      <w:r w:rsidRPr="00D217DB">
        <w:rPr>
          <w:rFonts w:cs="Arial"/>
          <w:iCs/>
          <w:sz w:val="24"/>
          <w:szCs w:val="24"/>
          <w:lang w:val="en-GB"/>
        </w:rPr>
        <w:t>Fire Detection using UWB Microwave Sensors for Security Robots</w:t>
      </w:r>
      <w:r w:rsidR="00A41F4A" w:rsidRPr="00D217DB">
        <w:rPr>
          <w:rFonts w:cs="Arial"/>
          <w:iCs/>
          <w:sz w:val="24"/>
          <w:szCs w:val="24"/>
          <w:lang w:val="en-GB"/>
        </w:rPr>
        <w:t>"</w:t>
      </w:r>
      <w:r w:rsidRPr="0064398B">
        <w:rPr>
          <w:rFonts w:cs="Arial"/>
          <w:i/>
          <w:iCs/>
          <w:sz w:val="24"/>
          <w:szCs w:val="24"/>
          <w:lang w:val="en-GB"/>
        </w:rPr>
        <w:t xml:space="preserve">, </w:t>
      </w:r>
      <w:r w:rsidRPr="0064398B">
        <w:rPr>
          <w:rFonts w:cs="Arial"/>
          <w:sz w:val="24"/>
          <w:szCs w:val="24"/>
          <w:lang w:val="en-GB"/>
        </w:rPr>
        <w:t>3rd COE International Symposium on Advanced Fire Saf</w:t>
      </w:r>
      <w:r w:rsidR="00736200" w:rsidRPr="0064398B">
        <w:rPr>
          <w:rFonts w:cs="Arial"/>
          <w:sz w:val="24"/>
          <w:szCs w:val="24"/>
          <w:lang w:val="en-GB"/>
        </w:rPr>
        <w:t xml:space="preserve">ety Science, </w:t>
      </w:r>
      <w:smartTag w:uri="urn:schemas-microsoft-com:office:smarttags" w:element="place">
        <w:smartTag w:uri="urn:schemas-microsoft-com:office:smarttags" w:element="City">
          <w:r w:rsidR="00736200" w:rsidRPr="0064398B">
            <w:rPr>
              <w:rFonts w:cs="Arial"/>
              <w:sz w:val="24"/>
              <w:szCs w:val="24"/>
              <w:lang w:val="en-GB"/>
            </w:rPr>
            <w:t>Tokyo</w:t>
          </w:r>
        </w:smartTag>
        <w:r w:rsidR="00736200" w:rsidRPr="0064398B">
          <w:rPr>
            <w:rFonts w:cs="Arial"/>
            <w:sz w:val="24"/>
            <w:szCs w:val="24"/>
            <w:lang w:val="en-GB"/>
          </w:rPr>
          <w:t xml:space="preserve">, </w:t>
        </w:r>
        <w:smartTag w:uri="urn:schemas-microsoft-com:office:smarttags" w:element="country-region">
          <w:r w:rsidR="00736200" w:rsidRPr="0064398B">
            <w:rPr>
              <w:rFonts w:cs="Arial"/>
              <w:sz w:val="24"/>
              <w:szCs w:val="24"/>
              <w:lang w:val="en-GB"/>
            </w:rPr>
            <w:t>Japan</w:t>
          </w:r>
        </w:smartTag>
      </w:smartTag>
      <w:r w:rsidR="00736200" w:rsidRPr="0064398B">
        <w:rPr>
          <w:rFonts w:cs="Arial"/>
          <w:sz w:val="24"/>
          <w:szCs w:val="24"/>
          <w:lang w:val="en-GB"/>
        </w:rPr>
        <w:t xml:space="preserve">, </w:t>
      </w:r>
      <w:r w:rsidRPr="0064398B">
        <w:rPr>
          <w:rFonts w:cs="Arial"/>
          <w:sz w:val="24"/>
          <w:szCs w:val="24"/>
          <w:lang w:val="en-GB"/>
        </w:rPr>
        <w:t>March</w:t>
      </w:r>
      <w:r w:rsidR="00736200" w:rsidRPr="0064398B">
        <w:rPr>
          <w:rFonts w:cs="Arial"/>
          <w:sz w:val="24"/>
          <w:szCs w:val="24"/>
          <w:lang w:val="en-GB"/>
        </w:rPr>
        <w:t xml:space="preserve"> </w:t>
      </w:r>
      <w:smartTag w:uri="schemas.1und1.de/SoftPhone" w:element="Rufnummer">
        <w:r w:rsidR="00736200" w:rsidRPr="0064398B">
          <w:rPr>
            <w:rFonts w:cs="Arial"/>
            <w:sz w:val="24"/>
            <w:szCs w:val="24"/>
            <w:lang w:val="en-GB"/>
          </w:rPr>
          <w:t>10-11</w:t>
        </w:r>
      </w:smartTag>
      <w:r w:rsidR="00736200" w:rsidRPr="0064398B">
        <w:rPr>
          <w:rFonts w:cs="Arial"/>
          <w:sz w:val="24"/>
          <w:szCs w:val="24"/>
          <w:lang w:val="en-GB"/>
        </w:rPr>
        <w:t>,</w:t>
      </w:r>
      <w:r w:rsidRPr="0064398B">
        <w:rPr>
          <w:rFonts w:cs="Arial"/>
          <w:sz w:val="24"/>
          <w:szCs w:val="24"/>
          <w:lang w:val="en-GB"/>
        </w:rPr>
        <w:t xml:space="preserve"> </w:t>
      </w:r>
      <w:smartTag w:uri="schemas.1und1.de/SoftPhone" w:element="Rufnummer">
        <w:r w:rsidRPr="0064398B">
          <w:rPr>
            <w:rFonts w:cs="Arial"/>
            <w:sz w:val="24"/>
            <w:szCs w:val="24"/>
            <w:lang w:val="en-GB"/>
          </w:rPr>
          <w:t>2008</w:t>
        </w:r>
      </w:smartTag>
      <w:r w:rsidRPr="0064398B">
        <w:rPr>
          <w:rFonts w:cs="Arial"/>
          <w:sz w:val="24"/>
          <w:szCs w:val="24"/>
          <w:lang w:val="en-GB"/>
        </w:rPr>
        <w:t>.</w:t>
      </w:r>
    </w:p>
    <w:p w:rsidR="00BA2BE8" w:rsidRPr="0064398B" w:rsidRDefault="00BA2BE8">
      <w:pPr>
        <w:tabs>
          <w:tab w:val="left" w:pos="480"/>
        </w:tabs>
        <w:spacing w:after="120"/>
        <w:ind w:left="480" w:hanging="480"/>
        <w:jc w:val="both"/>
        <w:rPr>
          <w:rFonts w:cs="Arial"/>
          <w:bCs/>
          <w:sz w:val="24"/>
          <w:szCs w:val="24"/>
          <w:lang w:val="en-GB"/>
        </w:rPr>
      </w:pPr>
      <w:r w:rsidRPr="0064398B">
        <w:rPr>
          <w:rFonts w:cs="Arial"/>
          <w:bCs/>
          <w:sz w:val="24"/>
          <w:szCs w:val="24"/>
          <w:lang w:val="en-GB"/>
        </w:rPr>
        <w:t>[2]</w:t>
      </w:r>
      <w:r w:rsidRPr="0064398B">
        <w:rPr>
          <w:rFonts w:cs="Arial"/>
          <w:bCs/>
          <w:sz w:val="24"/>
          <w:szCs w:val="24"/>
          <w:lang w:val="en-GB"/>
        </w:rPr>
        <w:tab/>
      </w:r>
      <w:r w:rsidR="00736200" w:rsidRPr="0064398B">
        <w:rPr>
          <w:rFonts w:cs="Arial"/>
          <w:bCs/>
          <w:sz w:val="24"/>
          <w:szCs w:val="24"/>
          <w:lang w:val="en-GB"/>
        </w:rPr>
        <w:t xml:space="preserve">I. </w:t>
      </w:r>
      <w:r w:rsidRPr="0064398B">
        <w:rPr>
          <w:rFonts w:cs="Arial"/>
          <w:bCs/>
          <w:sz w:val="24"/>
          <w:szCs w:val="24"/>
          <w:lang w:val="en-GB"/>
        </w:rPr>
        <w:t>Wil</w:t>
      </w:r>
      <w:r w:rsidR="00736200" w:rsidRPr="0064398B">
        <w:rPr>
          <w:rFonts w:cs="Arial"/>
          <w:bCs/>
          <w:sz w:val="24"/>
          <w:szCs w:val="24"/>
          <w:lang w:val="en-GB"/>
        </w:rPr>
        <w:t>lms, Th. Schultze</w:t>
      </w:r>
      <w:r w:rsidRPr="0064398B">
        <w:rPr>
          <w:rFonts w:cs="Arial"/>
          <w:bCs/>
          <w:sz w:val="24"/>
          <w:szCs w:val="24"/>
          <w:lang w:val="en-GB"/>
        </w:rPr>
        <w:t xml:space="preserve">, </w:t>
      </w:r>
      <w:r w:rsidR="00736200" w:rsidRPr="0064398B">
        <w:rPr>
          <w:rFonts w:cs="Arial"/>
          <w:bCs/>
          <w:sz w:val="24"/>
          <w:szCs w:val="24"/>
          <w:lang w:val="en-GB"/>
        </w:rPr>
        <w:t>R. Salman,</w:t>
      </w:r>
      <w:r w:rsidRPr="0064398B">
        <w:rPr>
          <w:rFonts w:cs="Arial"/>
          <w:bCs/>
          <w:sz w:val="24"/>
          <w:szCs w:val="24"/>
          <w:lang w:val="en-GB"/>
        </w:rPr>
        <w:t xml:space="preserve"> </w:t>
      </w:r>
      <w:r w:rsidR="00736200" w:rsidRPr="0064398B">
        <w:rPr>
          <w:rFonts w:cs="Arial"/>
          <w:bCs/>
          <w:sz w:val="24"/>
          <w:szCs w:val="24"/>
          <w:lang w:val="en-GB"/>
        </w:rPr>
        <w:t>W. Krüll,</w:t>
      </w:r>
      <w:r w:rsidRPr="0064398B">
        <w:rPr>
          <w:rFonts w:cs="Arial"/>
          <w:bCs/>
          <w:sz w:val="24"/>
          <w:szCs w:val="24"/>
          <w:lang w:val="en-GB"/>
        </w:rPr>
        <w:t xml:space="preserve"> </w:t>
      </w:r>
      <w:r w:rsidR="00736200" w:rsidRPr="0064398B">
        <w:rPr>
          <w:rFonts w:cs="Arial"/>
          <w:bCs/>
          <w:sz w:val="24"/>
          <w:szCs w:val="24"/>
          <w:lang w:val="en-GB"/>
        </w:rPr>
        <w:t xml:space="preserve">N. von Wahl, S. </w:t>
      </w:r>
      <w:proofErr w:type="spellStart"/>
      <w:r w:rsidRPr="0064398B">
        <w:rPr>
          <w:rFonts w:cs="Arial"/>
          <w:bCs/>
          <w:sz w:val="24"/>
          <w:szCs w:val="24"/>
          <w:lang w:val="en-GB"/>
        </w:rPr>
        <w:t>Heinen</w:t>
      </w:r>
      <w:proofErr w:type="spellEnd"/>
      <w:r w:rsidRPr="0064398B">
        <w:rPr>
          <w:rFonts w:cs="Arial"/>
          <w:bCs/>
          <w:sz w:val="24"/>
          <w:szCs w:val="24"/>
          <w:lang w:val="en-GB"/>
        </w:rPr>
        <w:t xml:space="preserve">, </w:t>
      </w:r>
      <w:r w:rsidR="00A41F4A" w:rsidRPr="0064398B">
        <w:rPr>
          <w:rFonts w:cs="Arial"/>
          <w:bCs/>
          <w:sz w:val="24"/>
          <w:szCs w:val="24"/>
          <w:lang w:val="en-GB"/>
        </w:rPr>
        <w:t>"</w:t>
      </w:r>
      <w:r w:rsidRPr="00D217DB">
        <w:rPr>
          <w:rFonts w:cs="Arial"/>
          <w:bCs/>
          <w:iCs/>
          <w:sz w:val="24"/>
          <w:szCs w:val="24"/>
          <w:lang w:val="en-GB"/>
        </w:rPr>
        <w:t>Microwave Fire Detection: The properties, limits and an innovative application in forest fire fighting</w:t>
      </w:r>
      <w:r w:rsidR="00A41F4A" w:rsidRPr="00D217DB">
        <w:rPr>
          <w:rFonts w:cs="Arial"/>
          <w:bCs/>
          <w:iCs/>
          <w:sz w:val="24"/>
          <w:szCs w:val="24"/>
          <w:lang w:val="en-GB"/>
        </w:rPr>
        <w:t>"</w:t>
      </w:r>
      <w:r w:rsidRPr="0064398B">
        <w:rPr>
          <w:rFonts w:cs="Arial"/>
          <w:bCs/>
          <w:i/>
          <w:iCs/>
          <w:sz w:val="24"/>
          <w:szCs w:val="24"/>
          <w:lang w:val="en-GB"/>
        </w:rPr>
        <w:t xml:space="preserve">, </w:t>
      </w:r>
      <w:r w:rsidR="00736200" w:rsidRPr="0064398B">
        <w:rPr>
          <w:rFonts w:cs="Arial"/>
          <w:bCs/>
          <w:sz w:val="24"/>
          <w:szCs w:val="24"/>
          <w:lang w:val="en-GB"/>
        </w:rPr>
        <w:t xml:space="preserve">EUSAS Conference on </w:t>
      </w:r>
      <w:r w:rsidRPr="0064398B">
        <w:rPr>
          <w:rFonts w:cs="Arial"/>
          <w:bCs/>
          <w:sz w:val="24"/>
          <w:szCs w:val="24"/>
          <w:lang w:val="en-GB"/>
        </w:rPr>
        <w:t>Highly Specialis</w:t>
      </w:r>
      <w:r w:rsidR="00736200" w:rsidRPr="0064398B">
        <w:rPr>
          <w:rFonts w:cs="Arial"/>
          <w:bCs/>
          <w:sz w:val="24"/>
          <w:szCs w:val="24"/>
          <w:lang w:val="en-GB"/>
        </w:rPr>
        <w:t>ed Fire Protection Technologies</w:t>
      </w:r>
      <w:r w:rsidRPr="0064398B">
        <w:rPr>
          <w:rFonts w:cs="Arial"/>
          <w:bCs/>
          <w:sz w:val="24"/>
          <w:szCs w:val="24"/>
          <w:lang w:val="en-GB"/>
        </w:rPr>
        <w:t>, Hannover-</w:t>
      </w:r>
      <w:proofErr w:type="spellStart"/>
      <w:r w:rsidRPr="0064398B">
        <w:rPr>
          <w:rFonts w:cs="Arial"/>
          <w:bCs/>
          <w:sz w:val="24"/>
          <w:szCs w:val="24"/>
          <w:lang w:val="en-GB"/>
        </w:rPr>
        <w:t>Langenhagen</w:t>
      </w:r>
      <w:proofErr w:type="spellEnd"/>
      <w:r w:rsidRPr="0064398B">
        <w:rPr>
          <w:rFonts w:cs="Arial"/>
          <w:bCs/>
          <w:sz w:val="24"/>
          <w:szCs w:val="24"/>
          <w:lang w:val="en-GB"/>
        </w:rPr>
        <w:t xml:space="preserve">, Germany, June </w:t>
      </w:r>
      <w:smartTag w:uri="schemas.1und1.de/SoftPhone" w:element="Rufnummer">
        <w:r w:rsidRPr="0064398B">
          <w:rPr>
            <w:rFonts w:cs="Arial"/>
            <w:bCs/>
            <w:sz w:val="24"/>
            <w:szCs w:val="24"/>
            <w:lang w:val="en-GB"/>
          </w:rPr>
          <w:t>2008</w:t>
        </w:r>
      </w:smartTag>
      <w:r w:rsidRPr="0064398B">
        <w:rPr>
          <w:rFonts w:cs="Arial"/>
          <w:bCs/>
          <w:sz w:val="24"/>
          <w:szCs w:val="24"/>
          <w:lang w:val="en-GB"/>
        </w:rPr>
        <w:t>.</w:t>
      </w:r>
    </w:p>
    <w:p w:rsidR="00BA2BE8" w:rsidRPr="0064398B" w:rsidRDefault="00BA2BE8">
      <w:pPr>
        <w:tabs>
          <w:tab w:val="left" w:pos="480"/>
        </w:tabs>
        <w:spacing w:after="120"/>
        <w:ind w:left="480" w:hanging="480"/>
        <w:jc w:val="both"/>
        <w:rPr>
          <w:rFonts w:cs="Arial"/>
          <w:sz w:val="24"/>
          <w:szCs w:val="24"/>
          <w:lang w:val="en-GB"/>
        </w:rPr>
      </w:pPr>
    </w:p>
    <w:sectPr w:rsidR="00BA2BE8" w:rsidRPr="0064398B" w:rsidSect="00C0085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0279C"/>
    <w:multiLevelType w:val="hybridMultilevel"/>
    <w:tmpl w:val="9C8077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71920"/>
    <w:multiLevelType w:val="hybridMultilevel"/>
    <w:tmpl w:val="0E08B2BC"/>
    <w:lvl w:ilvl="0" w:tplc="2CDC6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C3F66"/>
    <w:multiLevelType w:val="hybridMultilevel"/>
    <w:tmpl w:val="ED349F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60013"/>
    <w:multiLevelType w:val="hybridMultilevel"/>
    <w:tmpl w:val="F8FEDE80"/>
    <w:lvl w:ilvl="0" w:tplc="B622A352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F1"/>
    <w:rsid w:val="003447F1"/>
    <w:rsid w:val="003D3850"/>
    <w:rsid w:val="003F5B10"/>
    <w:rsid w:val="00473EBF"/>
    <w:rsid w:val="004D70BC"/>
    <w:rsid w:val="00537361"/>
    <w:rsid w:val="0064398B"/>
    <w:rsid w:val="00736200"/>
    <w:rsid w:val="00A41F4A"/>
    <w:rsid w:val="00AA1782"/>
    <w:rsid w:val="00AB5034"/>
    <w:rsid w:val="00AD6B57"/>
    <w:rsid w:val="00BA2BE8"/>
    <w:rsid w:val="00C0085C"/>
    <w:rsid w:val="00C37478"/>
    <w:rsid w:val="00C51F5D"/>
    <w:rsid w:val="00D217DB"/>
    <w:rsid w:val="00D3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.1und1.de/SoftPhone" w:url=" " w:name="Rufnummer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40FD3-31AF-4551-A690-FC634E78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Textkrper"/>
    <w:qFormat/>
    <w:pPr>
      <w:keepNext/>
      <w:overflowPunct/>
      <w:autoSpaceDE/>
      <w:autoSpaceDN/>
      <w:adjustRightInd/>
      <w:spacing w:before="120" w:after="120"/>
      <w:textAlignment w:val="auto"/>
      <w:outlineLvl w:val="0"/>
    </w:pPr>
    <w:rPr>
      <w:b/>
      <w:bCs/>
      <w:caps/>
      <w:kern w:val="32"/>
      <w:szCs w:val="32"/>
      <w:lang w:val="en-US"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uthor">
    <w:name w:val="Author"/>
    <w:basedOn w:val="Standard"/>
    <w:next w:val="Affiliation"/>
    <w:pPr>
      <w:suppressAutoHyphens/>
      <w:overflowPunct/>
      <w:autoSpaceDE/>
      <w:autoSpaceDN/>
      <w:adjustRightInd/>
      <w:spacing w:line="240" w:lineRule="exact"/>
      <w:jc w:val="both"/>
      <w:textAlignment w:val="auto"/>
    </w:pPr>
    <w:rPr>
      <w:sz w:val="22"/>
      <w:lang w:val="en-US" w:eastAsia="nl-NL"/>
    </w:rPr>
  </w:style>
  <w:style w:type="paragraph" w:customStyle="1" w:styleId="Affiliation">
    <w:name w:val="Affiliation"/>
    <w:basedOn w:val="Author"/>
    <w:next w:val="Author"/>
    <w:pPr>
      <w:spacing w:after="100"/>
    </w:pPr>
    <w:rPr>
      <w:i/>
      <w:sz w:val="20"/>
    </w:rPr>
  </w:style>
  <w:style w:type="paragraph" w:styleId="Titel">
    <w:name w:val="Title"/>
    <w:basedOn w:val="Standard"/>
    <w:qFormat/>
    <w:pPr>
      <w:suppressAutoHyphens/>
      <w:overflowPunct/>
      <w:autoSpaceDE/>
      <w:autoSpaceDN/>
      <w:adjustRightInd/>
      <w:spacing w:after="360" w:line="360" w:lineRule="exact"/>
      <w:textAlignment w:val="auto"/>
    </w:pPr>
    <w:rPr>
      <w:sz w:val="32"/>
      <w:lang w:val="en-US" w:eastAsia="nl-NL"/>
    </w:rPr>
  </w:style>
  <w:style w:type="paragraph" w:customStyle="1" w:styleId="Formatvorlage1">
    <w:name w:val="Formatvorlage1"/>
    <w:basedOn w:val="Standard"/>
    <w:pPr>
      <w:tabs>
        <w:tab w:val="left" w:pos="6336"/>
      </w:tabs>
      <w:spacing w:line="240" w:lineRule="atLeast"/>
    </w:pPr>
    <w:rPr>
      <w:sz w:val="24"/>
    </w:rPr>
  </w:style>
  <w:style w:type="paragraph" w:styleId="Textkrper">
    <w:name w:val="Body Text"/>
    <w:basedOn w:val="Standard"/>
    <w:pPr>
      <w:spacing w:after="1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Richtlinien für Manuskripte / General Instructions for Manuscripts</vt:lpstr>
    </vt:vector>
  </TitlesOfParts>
  <Company>Universität Duisburg-Essen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Richtlinien für Manuskripte / General Instructions for Manuscripts</dc:title>
  <dc:subject/>
  <dc:creator>WK</dc:creator>
  <cp:keywords/>
  <dc:description/>
  <cp:lastModifiedBy>Kruell</cp:lastModifiedBy>
  <cp:revision>2</cp:revision>
  <cp:lastPrinted>2010-05-12T12:53:00Z</cp:lastPrinted>
  <dcterms:created xsi:type="dcterms:W3CDTF">2019-03-11T08:40:00Z</dcterms:created>
  <dcterms:modified xsi:type="dcterms:W3CDTF">2019-03-11T08:40:00Z</dcterms:modified>
</cp:coreProperties>
</file>